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F3" w:rsidRDefault="00BC35F3" w:rsidP="00BC35F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Список журналов перечня ВАК (</w:t>
      </w:r>
      <w:hyperlink r:id="rId5" w:history="1">
        <w:r w:rsidRPr="00FB11FF">
          <w:rPr>
            <w:rStyle w:val="a3"/>
          </w:rPr>
          <w:t>http://vak.ed.gov.ru/news;jsessionid=TiGvwM3Bvj18Fp-97Ll2UN59</w:t>
        </w:r>
      </w:hyperlink>
      <w:r>
        <w:rPr>
          <w:rStyle w:val="HTML"/>
          <w:i w:val="0"/>
        </w:rPr>
        <w:t>)</w:t>
      </w:r>
    </w:p>
    <w:p w:rsidR="00100292" w:rsidRDefault="00100292"/>
    <w:sectPr w:rsidR="00100292" w:rsidSect="00100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C2E0D"/>
    <w:multiLevelType w:val="multilevel"/>
    <w:tmpl w:val="AA68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35F3"/>
    <w:rsid w:val="00100292"/>
    <w:rsid w:val="00BC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5F3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BC35F3"/>
    <w:rPr>
      <w:i/>
      <w:iCs/>
    </w:rPr>
  </w:style>
  <w:style w:type="paragraph" w:styleId="a4">
    <w:name w:val="Normal (Web)"/>
    <w:basedOn w:val="a"/>
    <w:uiPriority w:val="99"/>
    <w:semiHidden/>
    <w:unhideWhenUsed/>
    <w:rsid w:val="00BC3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BC35F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k.ed.gov.ru/news;jsessionid=TiGvwM3Bvj18Fp-97Ll2UN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2017-11-09T05:41:00Z</dcterms:created>
  <dcterms:modified xsi:type="dcterms:W3CDTF">2017-11-09T05:42:00Z</dcterms:modified>
</cp:coreProperties>
</file>